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3628"/>
      </w:tblGrid>
      <w:tr w:rsidR="00510E76" w:rsidTr="00510E76">
        <w:trPr>
          <w:gridAfter w:val="1"/>
          <w:wAfter w:w="1635" w:type="pct"/>
        </w:trPr>
        <w:tc>
          <w:tcPr>
            <w:tcW w:w="3365" w:type="pct"/>
            <w:hideMark/>
          </w:tcPr>
          <w:p w:rsidR="00510E76" w:rsidRDefault="00510E76" w:rsidP="00510E76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048A969" wp14:editId="6E97F1EA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222250</wp:posOffset>
                  </wp:positionV>
                  <wp:extent cx="1172845" cy="617855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0E76" w:rsidTr="00103FD9">
        <w:tc>
          <w:tcPr>
            <w:tcW w:w="5000" w:type="pct"/>
            <w:gridSpan w:val="2"/>
            <w:hideMark/>
          </w:tcPr>
          <w:p w:rsidR="00510E76" w:rsidRDefault="00510E76" w:rsidP="00BD274D">
            <w:pPr>
              <w:spacing w:after="0"/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ZONE FOUR BOWLING ASSOCIATION Incorporated - 1800923</w:t>
            </w:r>
          </w:p>
        </w:tc>
      </w:tr>
    </w:tbl>
    <w:p w:rsidR="00510E76" w:rsidRDefault="00510E76" w:rsidP="00BD274D">
      <w:pPr>
        <w:spacing w:after="0"/>
        <w:jc w:val="center"/>
        <w:rPr>
          <w:rFonts w:ascii="Bernard MT Condensed" w:hAnsi="Bernard MT Condensed" w:cs="Calibri"/>
          <w:b/>
          <w:bCs/>
          <w:sz w:val="48"/>
          <w:szCs w:val="48"/>
        </w:rPr>
      </w:pPr>
      <w:r w:rsidRPr="00510E76">
        <w:rPr>
          <w:rFonts w:ascii="Bernard MT Condensed" w:hAnsi="Bernard MT Condensed" w:cs="Calibri"/>
          <w:b/>
          <w:bCs/>
          <w:sz w:val="48"/>
          <w:szCs w:val="48"/>
        </w:rPr>
        <w:t xml:space="preserve">MATCH COMMITTEE – Correspondence </w:t>
      </w:r>
    </w:p>
    <w:p w:rsidR="00510E76" w:rsidRPr="00510E76" w:rsidRDefault="00510E76" w:rsidP="00510E76">
      <w:pPr>
        <w:rPr>
          <w:rFonts w:ascii="Bernard MT Condensed" w:hAnsi="Bernard MT Condensed" w:cs="Calibri"/>
          <w:b/>
          <w:bCs/>
          <w:sz w:val="28"/>
          <w:szCs w:val="28"/>
        </w:rPr>
      </w:pPr>
      <w:r>
        <w:rPr>
          <w:rFonts w:ascii="Bernard MT Condensed" w:hAnsi="Bernard MT Condensed" w:cs="Calibri"/>
          <w:b/>
          <w:bCs/>
          <w:sz w:val="28"/>
          <w:szCs w:val="28"/>
        </w:rPr>
        <w:t>01</w:t>
      </w:r>
      <w:r w:rsidRPr="00510E76">
        <w:rPr>
          <w:rFonts w:ascii="Bernard MT Condensed" w:hAnsi="Bernard MT Condensed" w:cs="Calibri"/>
          <w:b/>
          <w:bCs/>
          <w:sz w:val="28"/>
          <w:szCs w:val="28"/>
          <w:vertAlign w:val="superscript"/>
        </w:rPr>
        <w:t>st</w:t>
      </w:r>
      <w:r>
        <w:rPr>
          <w:rFonts w:ascii="Bernard MT Condensed" w:hAnsi="Bernard MT Condensed" w:cs="Calibri"/>
          <w:b/>
          <w:bCs/>
          <w:sz w:val="28"/>
          <w:szCs w:val="28"/>
        </w:rPr>
        <w:t xml:space="preserve"> February 2021</w:t>
      </w:r>
    </w:p>
    <w:p w:rsidR="00510E76" w:rsidRPr="00510E76" w:rsidRDefault="00510E76" w:rsidP="00BD274D">
      <w:pPr>
        <w:shd w:val="clear" w:color="auto" w:fill="FFC000"/>
        <w:spacing w:after="0"/>
        <w:jc w:val="center"/>
        <w:rPr>
          <w:rFonts w:ascii="Berlin Sans FB Demi" w:hAnsi="Berlin Sans FB Demi" w:cs="Calibri"/>
          <w:b/>
          <w:bCs/>
          <w:sz w:val="40"/>
          <w:szCs w:val="40"/>
        </w:rPr>
      </w:pPr>
      <w:r w:rsidRPr="00510E76">
        <w:rPr>
          <w:rFonts w:ascii="Berlin Sans FB Demi" w:hAnsi="Berlin Sans FB Demi" w:cs="Calibri"/>
          <w:b/>
          <w:bCs/>
          <w:sz w:val="40"/>
          <w:szCs w:val="40"/>
        </w:rPr>
        <w:t>Zone 4 2021 &amp; Ongoing HOT WEATHER POLICY</w:t>
      </w:r>
    </w:p>
    <w:p w:rsidR="00510E76" w:rsidRPr="00510E76" w:rsidRDefault="00510E76" w:rsidP="00BD274D">
      <w:pPr>
        <w:spacing w:after="0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510E76">
        <w:rPr>
          <w:rFonts w:ascii="Calibri" w:hAnsi="Calibri" w:cs="Calibri"/>
          <w:b/>
          <w:bCs/>
          <w:color w:val="FF0000"/>
          <w:sz w:val="32"/>
          <w:szCs w:val="32"/>
        </w:rPr>
        <w:t>To be implemented in Conjunction with the 2021 Bowls NSW C.O.P</w:t>
      </w:r>
    </w:p>
    <w:p w:rsidR="00BD274D" w:rsidRPr="00BD274D" w:rsidRDefault="00BD274D" w:rsidP="00BD274D">
      <w:pPr>
        <w:spacing w:after="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10E76" w:rsidRDefault="00510E76" w:rsidP="00BD274D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PLAY COMMENCING AND INTERRUPTIONS</w:t>
      </w:r>
    </w:p>
    <w:p w:rsidR="00510E76" w:rsidRDefault="00510E76" w:rsidP="00510E76">
      <w:pPr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Due to Heat.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</w:rPr>
        <w:t>Clubs must use the official BOM App. www.bom.gov.au/app</w:t>
      </w:r>
    </w:p>
    <w:p w:rsidR="00510E76" w:rsidRDefault="00510E76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Play cannot commence; </w:t>
      </w:r>
    </w:p>
    <w:p w:rsidR="00510E76" w:rsidRDefault="00510E76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the temperature at the Club’s </w:t>
      </w:r>
      <w:proofErr w:type="gramStart"/>
      <w:r>
        <w:rPr>
          <w:rFonts w:ascii="Calibri" w:hAnsi="Calibri" w:cs="Calibri"/>
          <w:color w:val="000000"/>
        </w:rPr>
        <w:t>Nearest/</w:t>
      </w:r>
      <w:proofErr w:type="gramEnd"/>
      <w:r>
        <w:rPr>
          <w:rFonts w:ascii="Calibri" w:hAnsi="Calibri" w:cs="Calibri"/>
          <w:color w:val="000000"/>
        </w:rPr>
        <w:t xml:space="preserve">Designated BOM Weather Station (refer to Zone 4 Area) has reached </w:t>
      </w:r>
      <w:r>
        <w:rPr>
          <w:rFonts w:ascii="Calibri" w:hAnsi="Calibri" w:cs="Calibri"/>
          <w:color w:val="FF0000"/>
        </w:rPr>
        <w:t>38</w:t>
      </w:r>
      <w:r>
        <w:rPr>
          <w:rFonts w:ascii="Calibri" w:hAnsi="Calibri" w:cs="Calibri"/>
          <w:color w:val="000000"/>
        </w:rPr>
        <w:t xml:space="preserve"> degrees Celsius or above at the scheduled commencement time of the match, play may be suspended for up to 1 hour. </w:t>
      </w:r>
    </w:p>
    <w:p w:rsidR="00510E76" w:rsidRDefault="00510E76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temperature fails to fall below</w:t>
      </w:r>
      <w:r>
        <w:rPr>
          <w:rFonts w:ascii="Calibri" w:hAnsi="Calibri" w:cs="Calibri"/>
          <w:color w:val="FF0000"/>
        </w:rPr>
        <w:t xml:space="preserve"> 38 </w:t>
      </w:r>
      <w:r>
        <w:rPr>
          <w:rFonts w:ascii="Calibri" w:hAnsi="Calibri" w:cs="Calibri"/>
          <w:color w:val="000000"/>
        </w:rPr>
        <w:t xml:space="preserve">degrees Celsius within 1 hour of play being suspended, the match is abandoned. </w:t>
      </w:r>
      <w:r w:rsidRPr="00744C65">
        <w:rPr>
          <w:rFonts w:ascii="Calibri" w:hAnsi="Calibri" w:cs="Calibri"/>
          <w:color w:val="000000"/>
          <w:shd w:val="clear" w:color="auto" w:fill="FFFF00"/>
        </w:rPr>
        <w:t>(</w:t>
      </w:r>
      <w:r w:rsidR="00744C65" w:rsidRPr="00744C65">
        <w:rPr>
          <w:rFonts w:ascii="Calibri" w:hAnsi="Calibri" w:cs="Calibri"/>
          <w:color w:val="000000"/>
          <w:shd w:val="clear" w:color="auto" w:fill="FFFF00"/>
        </w:rPr>
        <w:t>Points</w:t>
      </w:r>
      <w:r w:rsidRPr="00744C65">
        <w:rPr>
          <w:rFonts w:ascii="Calibri" w:hAnsi="Calibri" w:cs="Calibri"/>
          <w:color w:val="000000"/>
          <w:shd w:val="clear" w:color="auto" w:fill="FFFF00"/>
        </w:rPr>
        <w:t xml:space="preserve"> for the match will be SHARED)</w:t>
      </w:r>
    </w:p>
    <w:p w:rsidR="00744C65" w:rsidRDefault="00744C65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10E76" w:rsidRDefault="00510E76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Play has commenced;</w:t>
      </w:r>
      <w:r>
        <w:rPr>
          <w:rFonts w:ascii="Calibri" w:hAnsi="Calibri" w:cs="Calibri"/>
          <w:color w:val="000000"/>
        </w:rPr>
        <w:t xml:space="preserve"> </w:t>
      </w:r>
    </w:p>
    <w:p w:rsidR="00BD274D" w:rsidRDefault="00510E76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the temperature at the Club’s Designated BOM Weather Station (refer Zone 4 Area) has </w:t>
      </w:r>
      <w:proofErr w:type="gramStart"/>
      <w:r>
        <w:rPr>
          <w:rFonts w:ascii="Calibri" w:hAnsi="Calibri" w:cs="Calibri"/>
          <w:color w:val="000000"/>
        </w:rPr>
        <w:t xml:space="preserve">reached  </w:t>
      </w:r>
      <w:r>
        <w:rPr>
          <w:rFonts w:ascii="Calibri" w:hAnsi="Calibri" w:cs="Calibri"/>
          <w:color w:val="FF0000"/>
        </w:rPr>
        <w:t>38</w:t>
      </w:r>
      <w:proofErr w:type="gramEnd"/>
      <w:r>
        <w:rPr>
          <w:rFonts w:ascii="Calibri" w:hAnsi="Calibri" w:cs="Calibri"/>
          <w:color w:val="000000"/>
        </w:rPr>
        <w:t xml:space="preserve"> degrees Celsius or above at any time after play commences, play will be suspended for up to 1 hour. If the temperature fails to fall below</w:t>
      </w:r>
      <w:r>
        <w:rPr>
          <w:rFonts w:ascii="Calibri" w:hAnsi="Calibri" w:cs="Calibri"/>
          <w:color w:val="FF0000"/>
        </w:rPr>
        <w:t xml:space="preserve"> 38 </w:t>
      </w:r>
      <w:r>
        <w:rPr>
          <w:rFonts w:ascii="Calibri" w:hAnsi="Calibri" w:cs="Calibri"/>
          <w:color w:val="000000"/>
        </w:rPr>
        <w:t xml:space="preserve">degrees Celsius after play has been suspended for 1 hour, the match will be abandoned. </w:t>
      </w:r>
    </w:p>
    <w:p w:rsidR="00510E76" w:rsidRDefault="00744C65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4C65">
        <w:rPr>
          <w:rFonts w:ascii="Calibri" w:hAnsi="Calibri" w:cs="Calibri"/>
          <w:color w:val="000000"/>
          <w:shd w:val="clear" w:color="auto" w:fill="FFFF00"/>
        </w:rPr>
        <w:t>(Points for the match will be SHARED)</w:t>
      </w:r>
    </w:p>
    <w:p w:rsidR="00744C65" w:rsidRDefault="00744C65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0E76" w:rsidRDefault="00510E76" w:rsidP="00510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Every effort must be made to complete any ends in progress prior to leaving the green. </w:t>
      </w:r>
    </w:p>
    <w:p w:rsidR="00510E76" w:rsidRDefault="00510E76" w:rsidP="00510E76">
      <w:pPr>
        <w:rPr>
          <w:rFonts w:ascii="Calibri" w:hAnsi="Calibri" w:cs="Calibri"/>
          <w:color w:val="000000"/>
          <w:shd w:val="clear" w:color="auto" w:fill="FFFF00"/>
        </w:rPr>
      </w:pPr>
      <w:r>
        <w:rPr>
          <w:rFonts w:ascii="Calibri" w:hAnsi="Calibri" w:cs="Calibri"/>
          <w:color w:val="000000"/>
        </w:rPr>
        <w:t>Weekend Pennant matches that are interrupted, will be abandoned after five (5) hours from the scheduled start time.</w:t>
      </w:r>
      <w:r w:rsidR="00744C65" w:rsidRPr="00744C65">
        <w:rPr>
          <w:rFonts w:ascii="Calibri" w:hAnsi="Calibri" w:cs="Calibri"/>
          <w:color w:val="000000"/>
          <w:shd w:val="clear" w:color="auto" w:fill="FFFF00"/>
        </w:rPr>
        <w:t xml:space="preserve"> </w:t>
      </w:r>
      <w:r w:rsidR="00744C65" w:rsidRPr="00744C65">
        <w:rPr>
          <w:rFonts w:ascii="Calibri" w:hAnsi="Calibri" w:cs="Calibri"/>
          <w:color w:val="000000"/>
          <w:shd w:val="clear" w:color="auto" w:fill="FFFF00"/>
        </w:rPr>
        <w:t>(Points for the match will be SHARED)</w:t>
      </w:r>
    </w:p>
    <w:p w:rsidR="00744C65" w:rsidRPr="00BD274D" w:rsidRDefault="00744C65" w:rsidP="00BD274D">
      <w:pPr>
        <w:spacing w:after="0"/>
        <w:jc w:val="center"/>
        <w:rPr>
          <w:rFonts w:ascii="Bernard MT Condensed" w:hAnsi="Bernard MT Condensed" w:cs="Calibri"/>
          <w:color w:val="0070C0"/>
          <w:sz w:val="40"/>
          <w:szCs w:val="40"/>
        </w:rPr>
      </w:pPr>
      <w:r w:rsidRPr="00BD274D">
        <w:rPr>
          <w:rFonts w:ascii="Bernard MT Condensed" w:hAnsi="Bernard MT Condensed" w:cs="Calibri"/>
          <w:color w:val="0070C0"/>
          <w:sz w:val="40"/>
          <w:szCs w:val="40"/>
          <w:shd w:val="clear" w:color="auto" w:fill="FFFF00"/>
        </w:rPr>
        <w:t>Just a reminder that as per 2021 Bowls NSW C.O.P – refer to 3.8.15</w:t>
      </w:r>
    </w:p>
    <w:p w:rsidR="00510E76" w:rsidRPr="00744C65" w:rsidRDefault="00510E76" w:rsidP="00BD274D">
      <w:pPr>
        <w:pStyle w:val="Default"/>
        <w:jc w:val="center"/>
        <w:rPr>
          <w:rFonts w:cstheme="minorBidi"/>
          <w:b/>
          <w:bCs/>
          <w:color w:val="7030A0"/>
          <w:sz w:val="28"/>
          <w:szCs w:val="28"/>
        </w:rPr>
      </w:pPr>
      <w:r w:rsidRPr="00744C65">
        <w:rPr>
          <w:rFonts w:cstheme="minorBidi"/>
          <w:b/>
          <w:bCs/>
          <w:color w:val="7030A0"/>
          <w:sz w:val="28"/>
          <w:szCs w:val="28"/>
        </w:rPr>
        <w:t>Club Discretion to determine whether play will commence</w:t>
      </w:r>
      <w:r w:rsidR="00744C65" w:rsidRPr="00744C65">
        <w:rPr>
          <w:rFonts w:cstheme="minorBidi"/>
          <w:b/>
          <w:bCs/>
          <w:color w:val="7030A0"/>
          <w:sz w:val="28"/>
          <w:szCs w:val="28"/>
        </w:rPr>
        <w:t xml:space="preserve"> &amp; or </w:t>
      </w:r>
      <w:proofErr w:type="gramStart"/>
      <w:r w:rsidR="00744C65" w:rsidRPr="00744C65">
        <w:rPr>
          <w:rFonts w:cstheme="minorBidi"/>
          <w:b/>
          <w:bCs/>
          <w:color w:val="7030A0"/>
          <w:sz w:val="28"/>
          <w:szCs w:val="28"/>
        </w:rPr>
        <w:t>Continue</w:t>
      </w:r>
      <w:r w:rsidRPr="00744C65">
        <w:rPr>
          <w:rFonts w:cstheme="minorBidi"/>
          <w:b/>
          <w:bCs/>
          <w:color w:val="7030A0"/>
          <w:sz w:val="28"/>
          <w:szCs w:val="28"/>
        </w:rPr>
        <w:t xml:space="preserve"> :</w:t>
      </w:r>
      <w:proofErr w:type="gramEnd"/>
    </w:p>
    <w:p w:rsidR="00744C65" w:rsidRDefault="00744C65" w:rsidP="00510E76">
      <w:pPr>
        <w:rPr>
          <w:b/>
          <w:bCs/>
        </w:rPr>
      </w:pPr>
    </w:p>
    <w:p w:rsidR="00744C65" w:rsidRDefault="00510E76" w:rsidP="00510E76">
      <w:pPr>
        <w:rPr>
          <w:b/>
          <w:bCs/>
        </w:rPr>
      </w:pPr>
      <w:r>
        <w:rPr>
          <w:b/>
          <w:bCs/>
        </w:rPr>
        <w:t xml:space="preserve">The </w:t>
      </w:r>
      <w:r w:rsidR="00744C65">
        <w:rPr>
          <w:b/>
          <w:bCs/>
        </w:rPr>
        <w:t xml:space="preserve">host </w:t>
      </w:r>
      <w:r>
        <w:rPr>
          <w:b/>
          <w:bCs/>
        </w:rPr>
        <w:t>Club</w:t>
      </w:r>
      <w:r w:rsidR="00744C65">
        <w:rPr>
          <w:b/>
          <w:bCs/>
        </w:rPr>
        <w:t>’s</w:t>
      </w:r>
      <w:r>
        <w:rPr>
          <w:b/>
          <w:bCs/>
        </w:rPr>
        <w:t xml:space="preserve"> Controlling Body and/or </w:t>
      </w:r>
      <w:r w:rsidR="00744C65">
        <w:rPr>
          <w:b/>
          <w:bCs/>
        </w:rPr>
        <w:t>appointed Official – who are to be announced at the time of the cards being called MUST Use this policy for all ZONE 4 Events:</w:t>
      </w:r>
    </w:p>
    <w:p w:rsidR="00744C65" w:rsidRDefault="00744C65" w:rsidP="00510E76">
      <w:pPr>
        <w:rPr>
          <w:b/>
          <w:bCs/>
        </w:rPr>
      </w:pPr>
      <w:r>
        <w:rPr>
          <w:b/>
          <w:bCs/>
        </w:rPr>
        <w:t xml:space="preserve">This Policy should be recognised by said officials at the Time of the cards being </w:t>
      </w:r>
      <w:proofErr w:type="gramStart"/>
      <w:r>
        <w:rPr>
          <w:b/>
          <w:bCs/>
        </w:rPr>
        <w:t>Called</w:t>
      </w:r>
      <w:proofErr w:type="gramEnd"/>
      <w:r>
        <w:rPr>
          <w:b/>
          <w:bCs/>
        </w:rPr>
        <w:t xml:space="preserve">: </w:t>
      </w:r>
    </w:p>
    <w:p w:rsidR="00510E76" w:rsidRDefault="00744C65" w:rsidP="00510E76">
      <w:r>
        <w:rPr>
          <w:b/>
          <w:bCs/>
        </w:rPr>
        <w:t xml:space="preserve">  </w:t>
      </w:r>
      <w:r w:rsidR="00510E76">
        <w:t xml:space="preserve"> </w:t>
      </w:r>
      <w:r w:rsidR="00BD274D">
        <w:rPr>
          <w:b/>
          <w:bCs/>
        </w:rPr>
        <w:t xml:space="preserve">The host Club’s Controlling Body and/or appointed Official </w:t>
      </w:r>
      <w:r w:rsidR="00510E76">
        <w:t>has the sole authority to determine whether the match will commence as scheduled or the start time delayed for up to one hour due to the conditions of the green.</w:t>
      </w:r>
    </w:p>
    <w:p w:rsidR="00BD274D" w:rsidRPr="00BD274D" w:rsidRDefault="00BD274D" w:rsidP="00BD274D">
      <w:pPr>
        <w:spacing w:after="0"/>
        <w:rPr>
          <w:rFonts w:ascii="Bernard MT Condensed" w:hAnsi="Bernard MT Condensed"/>
          <w:sz w:val="24"/>
          <w:szCs w:val="24"/>
        </w:rPr>
      </w:pPr>
      <w:r w:rsidRPr="00BD274D">
        <w:rPr>
          <w:rFonts w:ascii="Bernard MT Condensed" w:hAnsi="Bernard MT Condensed"/>
          <w:sz w:val="24"/>
          <w:szCs w:val="24"/>
        </w:rPr>
        <w:t>Regards</w:t>
      </w:r>
    </w:p>
    <w:p w:rsidR="00BD274D" w:rsidRPr="00BD274D" w:rsidRDefault="00BD274D" w:rsidP="00BD274D">
      <w:pPr>
        <w:spacing w:after="0"/>
        <w:rPr>
          <w:rFonts w:ascii="Blackadder ITC" w:hAnsi="Blackadder ITC"/>
          <w:b/>
          <w:color w:val="0070C0"/>
          <w:sz w:val="32"/>
          <w:szCs w:val="32"/>
        </w:rPr>
      </w:pPr>
      <w:r w:rsidRPr="00BD274D">
        <w:rPr>
          <w:rFonts w:ascii="Bernard MT Condensed" w:hAnsi="Bernard MT Condensed"/>
          <w:sz w:val="24"/>
          <w:szCs w:val="24"/>
        </w:rPr>
        <w:t>Norman R Bohm</w:t>
      </w:r>
      <w:r>
        <w:rPr>
          <w:rFonts w:ascii="Bernard MT Condensed" w:hAnsi="Bernard MT Condensed"/>
          <w:sz w:val="24"/>
          <w:szCs w:val="24"/>
        </w:rPr>
        <w:t xml:space="preserve"> – </w:t>
      </w:r>
      <w:proofErr w:type="spellStart"/>
      <w:r w:rsidRPr="00BD274D">
        <w:rPr>
          <w:rFonts w:ascii="Blackadder ITC" w:hAnsi="Blackadder ITC"/>
          <w:b/>
          <w:color w:val="0070C0"/>
          <w:sz w:val="32"/>
          <w:szCs w:val="32"/>
        </w:rPr>
        <w:t>N.R.Bohm</w:t>
      </w:r>
      <w:proofErr w:type="spellEnd"/>
    </w:p>
    <w:p w:rsidR="00BD274D" w:rsidRPr="00BD274D" w:rsidRDefault="00BD274D" w:rsidP="00BD274D">
      <w:pPr>
        <w:spacing w:after="0"/>
        <w:rPr>
          <w:rFonts w:ascii="Bernard MT Condensed" w:hAnsi="Bernard MT Condensed"/>
          <w:sz w:val="24"/>
          <w:szCs w:val="24"/>
        </w:rPr>
      </w:pPr>
      <w:r w:rsidRPr="00BD274D">
        <w:rPr>
          <w:rFonts w:ascii="Bernard MT Condensed" w:hAnsi="Bernard MT Condensed"/>
          <w:sz w:val="24"/>
          <w:szCs w:val="24"/>
        </w:rPr>
        <w:t xml:space="preserve">On Behalf of Zone </w:t>
      </w:r>
      <w:proofErr w:type="gramStart"/>
      <w:r w:rsidRPr="00BD274D">
        <w:rPr>
          <w:rFonts w:ascii="Bernard MT Condensed" w:hAnsi="Bernard MT Condensed"/>
          <w:sz w:val="24"/>
          <w:szCs w:val="24"/>
        </w:rPr>
        <w:t>4 Match Committee</w:t>
      </w:r>
      <w:proofErr w:type="gramEnd"/>
      <w:r w:rsidRPr="00BD274D">
        <w:rPr>
          <w:rFonts w:ascii="Bernard MT Condensed" w:hAnsi="Bernard MT Condensed"/>
          <w:sz w:val="24"/>
          <w:szCs w:val="24"/>
        </w:rPr>
        <w:t xml:space="preserve"> </w:t>
      </w:r>
      <w:bookmarkStart w:id="0" w:name="_GoBack"/>
      <w:bookmarkEnd w:id="0"/>
    </w:p>
    <w:sectPr w:rsidR="00BD274D" w:rsidRPr="00BD274D" w:rsidSect="00BD274D">
      <w:pgSz w:w="12240" w:h="15840"/>
      <w:pgMar w:top="851" w:right="680" w:bottom="85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76"/>
    <w:rsid w:val="00510E76"/>
    <w:rsid w:val="00744C65"/>
    <w:rsid w:val="008C799E"/>
    <w:rsid w:val="00B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76"/>
    <w:pPr>
      <w:spacing w:after="160"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10E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E76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76"/>
    <w:pPr>
      <w:spacing w:after="160"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10E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E76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1</cp:revision>
  <dcterms:created xsi:type="dcterms:W3CDTF">2021-02-01T00:28:00Z</dcterms:created>
  <dcterms:modified xsi:type="dcterms:W3CDTF">2021-02-01T01:01:00Z</dcterms:modified>
</cp:coreProperties>
</file>